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2BF67" w14:textId="77777777" w:rsidR="00CA354D" w:rsidRDefault="00CA354D" w:rsidP="001D14DE">
      <w:pPr>
        <w:widowControl/>
        <w:spacing w:line="600" w:lineRule="exact"/>
        <w:jc w:val="center"/>
        <w:outlineLvl w:val="0"/>
        <w:rPr>
          <w:rFonts w:ascii="方正小标宋简体" w:eastAsia="方正小标宋简体" w:hAnsi="方正公文小标宋" w:cs="方正公文小标宋"/>
          <w:bCs/>
          <w:color w:val="282828"/>
          <w:kern w:val="36"/>
          <w:sz w:val="44"/>
          <w:szCs w:val="44"/>
        </w:rPr>
      </w:pPr>
    </w:p>
    <w:p w14:paraId="01760D28" w14:textId="77777777" w:rsidR="001D14DE" w:rsidRDefault="001D14DE" w:rsidP="001D14DE">
      <w:pPr>
        <w:widowControl/>
        <w:spacing w:line="600" w:lineRule="exact"/>
        <w:jc w:val="center"/>
        <w:outlineLvl w:val="0"/>
        <w:rPr>
          <w:rFonts w:ascii="方正小标宋简体" w:eastAsia="方正小标宋简体" w:hAnsi="方正公文小标宋" w:cs="方正公文小标宋" w:hint="eastAsia"/>
          <w:bCs/>
          <w:color w:val="282828"/>
          <w:kern w:val="36"/>
          <w:sz w:val="44"/>
          <w:szCs w:val="44"/>
        </w:rPr>
      </w:pPr>
    </w:p>
    <w:p w14:paraId="06F5B986" w14:textId="77777777" w:rsidR="00CA354D" w:rsidRDefault="00000000">
      <w:pPr>
        <w:spacing w:line="600" w:lineRule="exact"/>
        <w:jc w:val="right"/>
        <w:rPr>
          <w:rFonts w:ascii="Times New Roman" w:eastAsia="仿宋_GB2312" w:hAnsi="Times New Roman" w:cs="仿宋_GB2312"/>
          <w:sz w:val="32"/>
          <w:szCs w:val="32"/>
        </w:rPr>
      </w:pP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教关委函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〔</w:t>
      </w:r>
      <w:r>
        <w:rPr>
          <w:rFonts w:ascii="Times New Roman" w:eastAsia="仿宋_GB2312" w:hAnsi="Times New Roman" w:cs="仿宋_GB2312" w:hint="eastAsia"/>
          <w:sz w:val="32"/>
          <w:szCs w:val="32"/>
        </w:rPr>
        <w:t>2026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〕</w:t>
      </w:r>
      <w:r>
        <w:rPr>
          <w:rFonts w:ascii="Times New Roman" w:eastAsia="仿宋_GB2312" w:hAnsi="Times New Roman" w:cs="仿宋_GB2312" w:hint="eastAsia"/>
          <w:sz w:val="32"/>
          <w:szCs w:val="32"/>
        </w:rPr>
        <w:t>8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号</w:t>
      </w:r>
    </w:p>
    <w:p w14:paraId="1BDAFAC3" w14:textId="77777777" w:rsidR="00CA354D" w:rsidRDefault="00000000">
      <w:pPr>
        <w:widowControl/>
        <w:spacing w:before="100" w:beforeAutospacing="1" w:after="100" w:afterAutospacing="1" w:line="600" w:lineRule="exact"/>
        <w:jc w:val="center"/>
        <w:outlineLvl w:val="0"/>
        <w:rPr>
          <w:rFonts w:ascii="方正小标宋简体" w:eastAsia="方正小标宋简体" w:hAnsi="方正公文小标宋" w:cs="方正公文小标宋" w:hint="eastAsia"/>
          <w:bCs/>
          <w:color w:val="282828"/>
          <w:kern w:val="36"/>
          <w:sz w:val="44"/>
          <w:szCs w:val="44"/>
        </w:rPr>
      </w:pPr>
      <w:r>
        <w:rPr>
          <w:rFonts w:ascii="方正小标宋简体" w:eastAsia="方正小标宋简体" w:hAnsi="方正公文小标宋" w:cs="方正公文小标宋" w:hint="eastAsia"/>
          <w:bCs/>
          <w:color w:val="282828"/>
          <w:kern w:val="36"/>
          <w:sz w:val="44"/>
          <w:szCs w:val="44"/>
        </w:rPr>
        <w:t>教育部关工委关于</w:t>
      </w:r>
      <w:r>
        <w:rPr>
          <w:rFonts w:ascii="方正小标宋简体" w:eastAsia="方正小标宋简体" w:hAnsi="宋体" w:cs="宋体" w:hint="eastAsia"/>
          <w:bCs/>
          <w:color w:val="282828"/>
          <w:kern w:val="36"/>
          <w:sz w:val="44"/>
          <w:szCs w:val="44"/>
        </w:rPr>
        <w:t>转发</w:t>
      </w:r>
      <w:r>
        <w:rPr>
          <w:rFonts w:ascii="方正小标宋简体" w:eastAsia="方正小标宋简体" w:hAnsi="方正公文小标宋" w:cs="方正公文小标宋" w:hint="eastAsia"/>
          <w:bCs/>
          <w:color w:val="282828"/>
          <w:kern w:val="36"/>
          <w:sz w:val="44"/>
          <w:szCs w:val="44"/>
        </w:rPr>
        <w:t>《心系下一代》杂志</w:t>
      </w:r>
      <w:r>
        <w:rPr>
          <w:rFonts w:ascii="方正小标宋简体" w:eastAsia="方正小标宋简体" w:hAnsi="方正公文小标宋" w:cs="方正公文小标宋"/>
          <w:bCs/>
          <w:color w:val="282828"/>
          <w:kern w:val="36"/>
          <w:sz w:val="44"/>
          <w:szCs w:val="44"/>
        </w:rPr>
        <w:br/>
      </w:r>
      <w:r>
        <w:rPr>
          <w:rFonts w:ascii="方正小标宋简体" w:eastAsia="方正小标宋简体" w:hAnsi="方正公文小标宋" w:cs="方正公文小标宋" w:hint="eastAsia"/>
          <w:bCs/>
          <w:color w:val="282828"/>
          <w:kern w:val="36"/>
          <w:sz w:val="44"/>
          <w:szCs w:val="44"/>
        </w:rPr>
        <w:t>第六届枫叶正红——</w:t>
      </w:r>
      <w:proofErr w:type="gramStart"/>
      <w:r>
        <w:rPr>
          <w:rFonts w:ascii="方正小标宋简体" w:eastAsia="方正小标宋简体" w:hAnsi="方正公文小标宋" w:cs="方正公文小标宋" w:hint="eastAsia"/>
          <w:bCs/>
          <w:color w:val="282828"/>
          <w:kern w:val="36"/>
          <w:sz w:val="44"/>
          <w:szCs w:val="44"/>
        </w:rPr>
        <w:t>记教育</w:t>
      </w:r>
      <w:proofErr w:type="gramEnd"/>
      <w:r>
        <w:rPr>
          <w:rFonts w:ascii="方正小标宋简体" w:eastAsia="方正小标宋简体" w:hAnsi="方正公文小标宋" w:cs="方正公文小标宋" w:hint="eastAsia"/>
          <w:bCs/>
          <w:color w:val="282828"/>
          <w:kern w:val="36"/>
          <w:sz w:val="44"/>
          <w:szCs w:val="44"/>
        </w:rPr>
        <w:t>系统关心下一代</w:t>
      </w:r>
      <w:r>
        <w:rPr>
          <w:rFonts w:ascii="方正小标宋简体" w:eastAsia="方正小标宋简体" w:hAnsi="方正公文小标宋" w:cs="方正公文小标宋"/>
          <w:bCs/>
          <w:color w:val="282828"/>
          <w:kern w:val="36"/>
          <w:sz w:val="44"/>
          <w:szCs w:val="44"/>
        </w:rPr>
        <w:br/>
      </w:r>
      <w:r>
        <w:rPr>
          <w:rFonts w:ascii="方正小标宋简体" w:eastAsia="方正小标宋简体" w:hAnsi="方正公文小标宋" w:cs="方正公文小标宋" w:hint="eastAsia"/>
          <w:bCs/>
          <w:color w:val="282828"/>
          <w:kern w:val="36"/>
          <w:sz w:val="44"/>
          <w:szCs w:val="44"/>
        </w:rPr>
        <w:t>优秀“五老”征文活动的通知</w:t>
      </w:r>
    </w:p>
    <w:p w14:paraId="3AD2BD58" w14:textId="77777777" w:rsidR="00CA354D" w:rsidRDefault="00CA354D">
      <w:pPr>
        <w:widowControl/>
        <w:shd w:val="clear" w:color="auto" w:fill="FFFFFF"/>
        <w:spacing w:line="600" w:lineRule="exact"/>
        <w:rPr>
          <w:rFonts w:ascii="Times New Roman" w:eastAsia="仿宋_GB2312" w:hAnsi="Times New Roman" w:cs="宋体"/>
          <w:bCs/>
          <w:color w:val="333333"/>
          <w:kern w:val="0"/>
          <w:sz w:val="32"/>
          <w:szCs w:val="32"/>
          <w:shd w:val="clear" w:color="auto" w:fill="FFFFFF"/>
        </w:rPr>
      </w:pPr>
    </w:p>
    <w:p w14:paraId="41B69CC7" w14:textId="77777777" w:rsidR="00CA354D" w:rsidRDefault="00000000">
      <w:pPr>
        <w:widowControl/>
        <w:shd w:val="clear" w:color="auto" w:fill="FFFFFF"/>
        <w:spacing w:line="600" w:lineRule="exact"/>
        <w:rPr>
          <w:rFonts w:ascii="Times New Roman" w:eastAsia="仿宋_GB2312" w:hAnsi="Times New Roman" w:cs="宋体"/>
          <w:bCs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各省、自治区、直辖市教育厅（教委）关工委，新疆生产建设兵团教育</w:t>
      </w:r>
      <w:proofErr w:type="gramStart"/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系统关</w:t>
      </w:r>
      <w:proofErr w:type="gramEnd"/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工委，部直属各高等学校关工委：</w:t>
      </w:r>
    </w:p>
    <w:p w14:paraId="15A966E5" w14:textId="77777777" w:rsidR="00CA354D" w:rsidRDefault="00000000">
      <w:pPr>
        <w:shd w:val="clear" w:color="auto" w:fill="FFFFFF"/>
        <w:spacing w:line="600" w:lineRule="exact"/>
        <w:ind w:firstLineChars="217" w:firstLine="694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现将“《心系下一代》杂志关于开展第六届枫叶正红</w:t>
      </w: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——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记教育系统关心下一代优秀‘五老’征文活动的通知”转发给你们，请做好宣传发动，认真组织开展征文报送工作。</w:t>
      </w:r>
    </w:p>
    <w:p w14:paraId="1EDD288C" w14:textId="77777777" w:rsidR="00CA354D" w:rsidRDefault="00CA354D">
      <w:pPr>
        <w:shd w:val="clear" w:color="auto" w:fill="FFFFFF"/>
        <w:spacing w:line="600" w:lineRule="exact"/>
        <w:ind w:firstLineChars="217" w:firstLine="694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</w:p>
    <w:p w14:paraId="25695608" w14:textId="77777777" w:rsidR="00CA354D" w:rsidRDefault="00000000">
      <w:pPr>
        <w:shd w:val="clear" w:color="auto" w:fill="FFFFFF"/>
        <w:spacing w:line="600" w:lineRule="exact"/>
        <w:ind w:firstLineChars="217" w:firstLine="694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附件：《心系下一代》杂志关于开展第六届枫叶正红</w:t>
      </w:r>
      <w:r w:rsidRPr="00BD4B56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——</w:t>
      </w:r>
      <w:proofErr w:type="gramStart"/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记教育</w:t>
      </w:r>
      <w:proofErr w:type="gramEnd"/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系统关心下一代优秀“五老”征文活动的通知</w:t>
      </w:r>
    </w:p>
    <w:p w14:paraId="55163C35" w14:textId="77777777" w:rsidR="00CA354D" w:rsidRDefault="00CA354D">
      <w:pPr>
        <w:shd w:val="clear" w:color="auto" w:fill="FFFFFF"/>
        <w:spacing w:line="600" w:lineRule="exact"/>
        <w:ind w:firstLineChars="217" w:firstLine="694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</w:p>
    <w:p w14:paraId="5110AC26" w14:textId="77777777" w:rsidR="00CA354D" w:rsidRDefault="00CA354D">
      <w:pPr>
        <w:shd w:val="clear" w:color="auto" w:fill="FFFFFF"/>
        <w:spacing w:line="600" w:lineRule="exact"/>
        <w:ind w:firstLineChars="217" w:firstLine="694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</w:p>
    <w:p w14:paraId="07A9010E" w14:textId="77777777" w:rsidR="00CA354D" w:rsidRDefault="00000000">
      <w:pPr>
        <w:shd w:val="clear" w:color="auto" w:fill="FFFFFF"/>
        <w:spacing w:line="600" w:lineRule="exact"/>
        <w:ind w:rightChars="800" w:right="1680"/>
        <w:jc w:val="right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教育部关心下一代工作委员会</w:t>
      </w:r>
    </w:p>
    <w:p w14:paraId="799A21FE" w14:textId="77777777" w:rsidR="00CA354D" w:rsidRDefault="00000000" w:rsidP="00F53ABB">
      <w:pPr>
        <w:shd w:val="clear" w:color="auto" w:fill="FFFFFF"/>
        <w:spacing w:line="600" w:lineRule="exact"/>
        <w:ind w:rightChars="1200" w:right="2520"/>
        <w:jc w:val="right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  <w:sectPr w:rsidR="00CA354D">
          <w:pgSz w:w="11906" w:h="16838"/>
          <w:pgMar w:top="2098" w:right="1474" w:bottom="1985" w:left="1588" w:header="851" w:footer="992" w:gutter="0"/>
          <w:cols w:space="425"/>
          <w:docGrid w:type="lines" w:linePitch="312"/>
        </w:sect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2026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4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月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15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日</w:t>
      </w:r>
    </w:p>
    <w:p w14:paraId="2916F80C" w14:textId="77777777" w:rsidR="00CA354D" w:rsidRDefault="00000000">
      <w:pPr>
        <w:shd w:val="clear" w:color="auto" w:fill="FFFFFF"/>
        <w:spacing w:line="600" w:lineRule="exact"/>
        <w:jc w:val="left"/>
        <w:rPr>
          <w:rFonts w:ascii="黑体" w:eastAsia="黑体" w:hAnsi="黑体" w:cs="宋体" w:hint="eastAsia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  <w:shd w:val="clear" w:color="auto" w:fill="FFFFFF"/>
        </w:rPr>
        <w:lastRenderedPageBreak/>
        <w:t>附件</w:t>
      </w:r>
    </w:p>
    <w:p w14:paraId="7136B80D" w14:textId="77777777" w:rsidR="00CA354D" w:rsidRDefault="00000000">
      <w:pPr>
        <w:shd w:val="clear" w:color="auto" w:fill="FFFFFF"/>
        <w:spacing w:line="600" w:lineRule="exact"/>
        <w:jc w:val="center"/>
        <w:rPr>
          <w:rFonts w:ascii="方正小标宋简体" w:eastAsia="方正小标宋简体" w:hAnsi="Times New Roman" w:cs="宋体"/>
          <w:color w:val="333333"/>
          <w:kern w:val="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Times New Roman" w:cs="宋体" w:hint="eastAsia"/>
          <w:color w:val="333333"/>
          <w:kern w:val="0"/>
          <w:sz w:val="44"/>
          <w:szCs w:val="44"/>
          <w:shd w:val="clear" w:color="auto" w:fill="FFFFFF"/>
        </w:rPr>
        <w:t>《心系下一代》杂志关于开展第六届枫叶正红——</w:t>
      </w:r>
      <w:proofErr w:type="gramStart"/>
      <w:r>
        <w:rPr>
          <w:rFonts w:ascii="方正小标宋简体" w:eastAsia="方正小标宋简体" w:hAnsi="Times New Roman" w:cs="宋体" w:hint="eastAsia"/>
          <w:color w:val="333333"/>
          <w:kern w:val="0"/>
          <w:sz w:val="44"/>
          <w:szCs w:val="44"/>
          <w:shd w:val="clear" w:color="auto" w:fill="FFFFFF"/>
        </w:rPr>
        <w:t>记教育</w:t>
      </w:r>
      <w:proofErr w:type="gramEnd"/>
      <w:r>
        <w:rPr>
          <w:rFonts w:ascii="方正小标宋简体" w:eastAsia="方正小标宋简体" w:hAnsi="Times New Roman" w:cs="宋体" w:hint="eastAsia"/>
          <w:color w:val="333333"/>
          <w:kern w:val="0"/>
          <w:sz w:val="44"/>
          <w:szCs w:val="44"/>
          <w:shd w:val="clear" w:color="auto" w:fill="FFFFFF"/>
        </w:rPr>
        <w:t>系统关心下一代优秀“五老”</w:t>
      </w:r>
      <w:r>
        <w:rPr>
          <w:rFonts w:ascii="方正小标宋简体" w:eastAsia="方正小标宋简体" w:hAnsi="Times New Roman" w:cs="宋体"/>
          <w:color w:val="333333"/>
          <w:kern w:val="0"/>
          <w:sz w:val="44"/>
          <w:szCs w:val="44"/>
          <w:shd w:val="clear" w:color="auto" w:fill="FFFFFF"/>
        </w:rPr>
        <w:br/>
      </w:r>
      <w:r>
        <w:rPr>
          <w:rFonts w:ascii="方正小标宋简体" w:eastAsia="方正小标宋简体" w:hAnsi="Times New Roman" w:cs="宋体" w:hint="eastAsia"/>
          <w:color w:val="333333"/>
          <w:kern w:val="0"/>
          <w:sz w:val="44"/>
          <w:szCs w:val="44"/>
          <w:shd w:val="clear" w:color="auto" w:fill="FFFFFF"/>
        </w:rPr>
        <w:t>征文活动的通知</w:t>
      </w:r>
    </w:p>
    <w:p w14:paraId="5B3FC6CD" w14:textId="77777777" w:rsidR="00CA354D" w:rsidRDefault="00CA354D">
      <w:pPr>
        <w:shd w:val="clear" w:color="auto" w:fill="FFFFFF"/>
        <w:spacing w:line="600" w:lineRule="exact"/>
        <w:ind w:firstLineChars="217" w:firstLine="694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</w:p>
    <w:p w14:paraId="38BA9EE2" w14:textId="77777777" w:rsidR="00CA354D" w:rsidRDefault="00000000">
      <w:pPr>
        <w:shd w:val="clear" w:color="auto" w:fill="FFFFFF"/>
        <w:spacing w:line="600" w:lineRule="exact"/>
        <w:ind w:firstLineChars="217" w:firstLine="694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为深入学习贯彻习近平新时代中国特色社会主义思想，全面贯彻党的二十大和二十届历次全会精神，认真落</w:t>
      </w:r>
      <w:proofErr w:type="gramStart"/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实习近</w:t>
      </w:r>
      <w:proofErr w:type="gramEnd"/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平总书记关于关心下一代工作的重要指示批示精神，全面落实中办、国办《关于加强新时代关心下一代工作委员会工作的意见》及教育部党组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34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号文件有关要求，进一步弘扬“五老”精神，充分发挥先进典型的示范引领作用，激励“五老”在“十五五”规划开局之年再展新的风采，《心系下一代》杂志拟开展第六届“枫叶正红</w:t>
      </w: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——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记教育系统关心下一代优秀‘五老’”征文活动。现将有关事项通知如下：</w:t>
      </w:r>
    </w:p>
    <w:p w14:paraId="6A6E19F8" w14:textId="77777777" w:rsidR="00CA354D" w:rsidRDefault="00000000">
      <w:pPr>
        <w:shd w:val="clear" w:color="auto" w:fill="FFFFFF"/>
        <w:spacing w:line="600" w:lineRule="exact"/>
        <w:ind w:firstLineChars="200" w:firstLine="640"/>
        <w:rPr>
          <w:rFonts w:ascii="黑体" w:eastAsia="黑体" w:hAnsi="黑体" w:cs="宋体" w:hint="eastAsia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  <w:shd w:val="clear" w:color="auto" w:fill="FFFFFF"/>
        </w:rPr>
        <w:t>一、活动目的</w:t>
      </w:r>
    </w:p>
    <w:p w14:paraId="1CE71F14" w14:textId="77777777" w:rsidR="00CA354D" w:rsidRDefault="00000000">
      <w:pPr>
        <w:shd w:val="clear" w:color="auto" w:fill="FFFFFF"/>
        <w:spacing w:line="600" w:lineRule="exact"/>
        <w:ind w:firstLineChars="200" w:firstLine="640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深入挖掘和广泛宣传教育系统“五老”在关心下一代工作中的先进事迹和时代风采，选树一批可亲、可敬、可学的身边典型，讲好“五老”故事，传播“五老”精神，引导广大“五老”和关工委工作者见贤思齐、奋发有为，在全社会营造尊重“五老”、爱护“五老”、学习“五老”的浓厚氛围，为推动新时代关心下一代事业高质量发展凝聚强大精神力量。</w:t>
      </w:r>
    </w:p>
    <w:p w14:paraId="69A00FE4" w14:textId="77777777" w:rsidR="00CA354D" w:rsidRDefault="00CA354D">
      <w:pPr>
        <w:shd w:val="clear" w:color="auto" w:fill="FFFFFF"/>
        <w:spacing w:line="600" w:lineRule="exact"/>
        <w:ind w:firstLineChars="200" w:firstLine="640"/>
        <w:rPr>
          <w:rFonts w:ascii="黑体" w:eastAsia="黑体" w:hAnsi="黑体" w:cs="宋体" w:hint="eastAsia"/>
          <w:bCs/>
          <w:color w:val="333333"/>
          <w:kern w:val="0"/>
          <w:sz w:val="32"/>
          <w:szCs w:val="32"/>
          <w:shd w:val="clear" w:color="auto" w:fill="FFFFFF"/>
        </w:rPr>
        <w:sectPr w:rsidR="00CA354D">
          <w:footerReference w:type="default" r:id="rId8"/>
          <w:pgSz w:w="11906" w:h="16838"/>
          <w:pgMar w:top="2098" w:right="1474" w:bottom="1985" w:left="1588" w:header="851" w:footer="992" w:gutter="0"/>
          <w:pgNumType w:start="2"/>
          <w:cols w:space="425"/>
          <w:docGrid w:type="lines" w:linePitch="312"/>
        </w:sectPr>
      </w:pPr>
    </w:p>
    <w:p w14:paraId="3C8E7E90" w14:textId="77777777" w:rsidR="00CA354D" w:rsidRDefault="00000000">
      <w:pPr>
        <w:shd w:val="clear" w:color="auto" w:fill="FFFFFF"/>
        <w:spacing w:line="600" w:lineRule="exact"/>
        <w:ind w:firstLineChars="200" w:firstLine="640"/>
        <w:rPr>
          <w:rFonts w:ascii="黑体" w:eastAsia="黑体" w:hAnsi="黑体" w:cs="宋体" w:hint="eastAsia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  <w:shd w:val="clear" w:color="auto" w:fill="FFFFFF"/>
        </w:rPr>
        <w:lastRenderedPageBreak/>
        <w:t>二、活动形式</w:t>
      </w:r>
    </w:p>
    <w:p w14:paraId="419A20E5" w14:textId="77777777" w:rsidR="00CA354D" w:rsidRDefault="00000000">
      <w:pPr>
        <w:shd w:val="clear" w:color="auto" w:fill="FFFFFF"/>
        <w:spacing w:line="600" w:lineRule="exact"/>
        <w:ind w:firstLineChars="200" w:firstLine="643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稿件须以教育系统“五老”为写作对象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，以真实故事为基础，以文学化表达为手段，通过生动的细节、真挚的情感和鲜活的叙事，立体展现“五老”在加强青少年思想道德建设、</w:t>
      </w:r>
      <w:proofErr w:type="gramStart"/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践行</w:t>
      </w:r>
      <w:proofErr w:type="gramEnd"/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社会主义核心价值观、参与家庭教育、助力乡村振兴、维护青少年合法权益、关爱保护农村留守儿童和困境儿童等方面的感人事迹与时代担当，立体展现“五老”在加强青少年理想信念教育、</w:t>
      </w:r>
      <w:proofErr w:type="gramStart"/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厚植家国</w:t>
      </w:r>
      <w:proofErr w:type="gramEnd"/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情怀等方面的感人事迹。</w:t>
      </w:r>
    </w:p>
    <w:p w14:paraId="50ECCF13" w14:textId="77777777" w:rsidR="00CA354D" w:rsidRDefault="00000000">
      <w:pPr>
        <w:shd w:val="clear" w:color="auto" w:fill="FFFFFF"/>
        <w:spacing w:line="600" w:lineRule="exact"/>
        <w:ind w:firstLineChars="200" w:firstLine="640"/>
        <w:rPr>
          <w:rFonts w:ascii="黑体" w:eastAsia="黑体" w:hAnsi="黑体" w:cs="宋体" w:hint="eastAsia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  <w:shd w:val="clear" w:color="auto" w:fill="FFFFFF"/>
        </w:rPr>
        <w:t>三、征文要求</w:t>
      </w:r>
    </w:p>
    <w:p w14:paraId="27D0FC99" w14:textId="77777777" w:rsidR="00CA354D" w:rsidRDefault="00000000">
      <w:pPr>
        <w:shd w:val="clear" w:color="auto" w:fill="FFFFFF"/>
        <w:spacing w:line="600" w:lineRule="exact"/>
        <w:ind w:firstLineChars="200" w:firstLine="640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1.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征文内容要为真实事例，不虚构、不夸大。</w:t>
      </w:r>
    </w:p>
    <w:p w14:paraId="17773441" w14:textId="77777777" w:rsidR="00CA354D" w:rsidRDefault="00000000">
      <w:pPr>
        <w:shd w:val="clear" w:color="auto" w:fill="FFFFFF"/>
        <w:spacing w:line="600" w:lineRule="exact"/>
        <w:ind w:firstLineChars="200" w:firstLine="640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2.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撰写的事迹力求生动感人，切忌罗列个人事例，写成“五老”简历。</w:t>
      </w:r>
    </w:p>
    <w:p w14:paraId="531C5DB4" w14:textId="77777777" w:rsidR="00CA354D" w:rsidRDefault="00000000">
      <w:pPr>
        <w:shd w:val="clear" w:color="auto" w:fill="FFFFFF"/>
        <w:spacing w:line="600" w:lineRule="exact"/>
        <w:ind w:firstLineChars="200" w:firstLine="640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3.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采访人物须未曾参加过历届“枫叶正红”征文活动。</w:t>
      </w:r>
    </w:p>
    <w:p w14:paraId="0243B629" w14:textId="77777777" w:rsidR="00CA354D" w:rsidRDefault="00000000">
      <w:pPr>
        <w:shd w:val="clear" w:color="auto" w:fill="FFFFFF"/>
        <w:spacing w:line="600" w:lineRule="exact"/>
        <w:ind w:firstLineChars="200" w:firstLine="640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4.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文章标题请根据内容自拟</w:t>
      </w:r>
      <w:r>
        <w:rPr>
          <w:rFonts w:ascii="Times New Roman" w:eastAsia="仿宋_GB2312" w:hAnsi="Times New Roman" w:cs="Segoe UI" w:hint="eastAsia"/>
          <w:color w:val="0F1115"/>
          <w:sz w:val="32"/>
          <w:szCs w:val="32"/>
          <w:shd w:val="clear" w:color="auto" w:fill="FFFFFF"/>
        </w:rPr>
        <w:t>。</w:t>
      </w:r>
    </w:p>
    <w:p w14:paraId="7AAFE85B" w14:textId="77777777" w:rsidR="00CA354D" w:rsidRDefault="00000000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5.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体裁为记叙文，语言流畅，逻辑清晰；篇幅为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 xml:space="preserve"> 3000 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字左右。</w:t>
      </w:r>
    </w:p>
    <w:p w14:paraId="4971E45F" w14:textId="77777777" w:rsidR="00CA354D" w:rsidRDefault="00000000">
      <w:pPr>
        <w:widowControl/>
        <w:shd w:val="clear" w:color="auto" w:fill="FFFFFF"/>
        <w:spacing w:line="600" w:lineRule="exact"/>
        <w:ind w:firstLineChars="200" w:firstLine="640"/>
        <w:rPr>
          <w:rFonts w:ascii="黑体" w:eastAsia="黑体" w:hAnsi="黑体" w:cs="宋体" w:hint="eastAsia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  <w:shd w:val="clear" w:color="auto" w:fill="FFFFFF"/>
        </w:rPr>
        <w:t>四、工作安排</w:t>
      </w:r>
    </w:p>
    <w:p w14:paraId="3152DDEA" w14:textId="77777777" w:rsidR="00CA354D" w:rsidRDefault="00000000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  <w:sectPr w:rsidR="00CA354D">
          <w:footerReference w:type="default" r:id="rId9"/>
          <w:pgSz w:w="11906" w:h="16838"/>
          <w:pgMar w:top="2098" w:right="1474" w:bottom="1985" w:left="1588" w:header="851" w:footer="992" w:gutter="0"/>
          <w:cols w:space="425"/>
          <w:docGrid w:type="lines" w:linePitch="312"/>
        </w:sect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（一）活动开展及推荐阶段。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 xml:space="preserve">4-6 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月，省级教育</w:t>
      </w:r>
      <w:proofErr w:type="gramStart"/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系统关</w:t>
      </w:r>
      <w:proofErr w:type="gramEnd"/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工委推荐数量不超过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 xml:space="preserve">5 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篇、部直属各高等学校关工委推荐数量不超过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 xml:space="preserve">2 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篇，并填写汇总表于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 xml:space="preserve">6 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月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 xml:space="preserve">30 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日前报送至征文专用邮箱。电子文件名称请按照“省份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+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单位”或“部直属高校校名”进行</w:t>
      </w:r>
    </w:p>
    <w:p w14:paraId="531825D6" w14:textId="77777777" w:rsidR="00CA354D" w:rsidRDefault="00000000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lastRenderedPageBreak/>
        <w:t>报送；邮件主题务必写明：“枫叶正红”征文（省份或部属高校名义）。文末请附作者姓名、工作单位、通讯地址、邮编、电子邮箱、联系电话等信息，一并以邮件附件的形式发送。</w:t>
      </w:r>
    </w:p>
    <w:p w14:paraId="607055B0" w14:textId="77777777" w:rsidR="00CA354D" w:rsidRDefault="00000000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（二）组织评审阶段。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 xml:space="preserve">7-8 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月，根据人物的先进性、事迹的真实性、描述的艺术性等方面，组织专家进行评审。</w:t>
      </w:r>
    </w:p>
    <w:p w14:paraId="50941DB3" w14:textId="77777777" w:rsidR="00CA354D" w:rsidRDefault="00000000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仿宋_GB2312" w:hAnsi="Times New Roman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（三）宣传展示阶段。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 xml:space="preserve">9-12 </w:t>
      </w:r>
      <w:r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  <w:shd w:val="clear" w:color="auto" w:fill="FFFFFF"/>
        </w:rPr>
        <w:t>月，优秀征文将在教育部关工委公众号和《心系下一代》杂志上择优刊登，进行广泛宣传；编辑出版《枫叶正红》（第六辑），收录优秀征文，赠送参加单位及个人。</w:t>
      </w:r>
    </w:p>
    <w:p w14:paraId="5D4430EB" w14:textId="77777777" w:rsidR="00CA354D" w:rsidRDefault="00000000">
      <w:pPr>
        <w:widowControl/>
        <w:shd w:val="clear" w:color="auto" w:fill="FFFFFF"/>
        <w:spacing w:line="600" w:lineRule="exact"/>
        <w:ind w:firstLineChars="200" w:firstLine="640"/>
        <w:rPr>
          <w:rFonts w:ascii="黑体" w:eastAsia="黑体" w:hAnsi="黑体" w:cs="宋体" w:hint="eastAsia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  <w:shd w:val="clear" w:color="auto" w:fill="FFFFFF"/>
        </w:rPr>
        <w:t>五、投稿联系</w:t>
      </w:r>
    </w:p>
    <w:p w14:paraId="1C159FDC" w14:textId="77777777" w:rsidR="00CA354D" w:rsidRDefault="00000000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仿宋_GB2312" w:hAnsi="Times New Roman" w:cs="宋体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联系人：张伟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 xml:space="preserve">13818782626 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孙洁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13918426125</w:t>
      </w:r>
    </w:p>
    <w:p w14:paraId="04A27166" w14:textId="77777777" w:rsidR="00CA354D" w:rsidRDefault="00000000">
      <w:pPr>
        <w:widowControl/>
        <w:shd w:val="clear" w:color="auto" w:fill="FFFFFF"/>
        <w:spacing w:line="600" w:lineRule="exact"/>
        <w:ind w:firstLineChars="196" w:firstLine="627"/>
        <w:rPr>
          <w:rFonts w:ascii="Times New Roman" w:eastAsia="仿宋_GB2312" w:hAnsi="Times New Roman" w:cs="宋体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电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话：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021-63778665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（编辑部）</w:t>
      </w:r>
    </w:p>
    <w:p w14:paraId="66E50B8D" w14:textId="77777777" w:rsidR="00CA354D" w:rsidRDefault="00000000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仿宋_GB2312" w:hAnsi="Times New Roman" w:cs="宋体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征文专用邮箱：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xxxydzw@126.com</w:t>
      </w:r>
    </w:p>
    <w:p w14:paraId="7BF91495" w14:textId="77777777" w:rsidR="00CA354D" w:rsidRDefault="00000000">
      <w:pPr>
        <w:widowControl/>
        <w:shd w:val="clear" w:color="auto" w:fill="FFFFFF"/>
        <w:spacing w:line="600" w:lineRule="exact"/>
        <w:ind w:firstLineChars="196" w:firstLine="627"/>
        <w:rPr>
          <w:rFonts w:ascii="Times New Roman" w:eastAsia="仿宋_GB2312" w:hAnsi="Times New Roman" w:cs="宋体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地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址：上海市黄浦区陆家</w:t>
      </w:r>
      <w:proofErr w:type="gramStart"/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浜</w:t>
      </w:r>
      <w:proofErr w:type="gramEnd"/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路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1332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号南开大厦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 xml:space="preserve"> 1102 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室《心系下一代》杂志社</w:t>
      </w:r>
    </w:p>
    <w:p w14:paraId="1D979BB5" w14:textId="77777777" w:rsidR="00CA354D" w:rsidRDefault="00000000">
      <w:pPr>
        <w:widowControl/>
        <w:shd w:val="clear" w:color="auto" w:fill="FFFFFF"/>
        <w:spacing w:line="600" w:lineRule="exact"/>
        <w:ind w:firstLineChars="196" w:firstLine="627"/>
        <w:rPr>
          <w:rFonts w:ascii="Times New Roman" w:eastAsia="仿宋_GB2312" w:hAnsi="Times New Roman" w:cs="宋体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邮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编：</w:t>
      </w:r>
      <w:r>
        <w:rPr>
          <w:rFonts w:ascii="Times New Roman" w:eastAsia="仿宋_GB2312" w:hAnsi="Times New Roman" w:cs="宋体" w:hint="eastAsia"/>
          <w:bCs/>
          <w:color w:val="333333"/>
          <w:kern w:val="0"/>
          <w:sz w:val="32"/>
          <w:szCs w:val="32"/>
          <w:shd w:val="clear" w:color="auto" w:fill="FFFFFF"/>
        </w:rPr>
        <w:t>200011</w:t>
      </w:r>
    </w:p>
    <w:p w14:paraId="5C3D20BB" w14:textId="77777777" w:rsidR="00CA354D" w:rsidRDefault="00000000">
      <w:pPr>
        <w:widowControl/>
        <w:shd w:val="clear" w:color="auto" w:fill="FFFFFF"/>
        <w:ind w:firstLineChars="196" w:firstLine="412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F522A7C" wp14:editId="0230ABC6">
            <wp:simplePos x="0" y="0"/>
            <wp:positionH relativeFrom="column">
              <wp:posOffset>3834130</wp:posOffset>
            </wp:positionH>
            <wp:positionV relativeFrom="paragraph">
              <wp:posOffset>165735</wp:posOffset>
            </wp:positionV>
            <wp:extent cx="1363345" cy="1356360"/>
            <wp:effectExtent l="0" t="0" r="8255" b="1524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63345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01D85B1" w14:textId="77777777" w:rsidR="00CA354D" w:rsidRDefault="00000000">
      <w:pPr>
        <w:widowControl/>
        <w:shd w:val="clear" w:color="auto" w:fill="FFFFFF"/>
        <w:jc w:val="center"/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                                 教育部关工委</w:t>
      </w:r>
    </w:p>
    <w:p w14:paraId="779EB662" w14:textId="77777777" w:rsidR="00CA354D" w:rsidRDefault="00000000">
      <w:pPr>
        <w:widowControl/>
        <w:shd w:val="clear" w:color="auto" w:fill="FFFFFF"/>
        <w:ind w:firstLineChars="1450" w:firstLine="4640"/>
        <w:jc w:val="right"/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>《心系下一代》杂志社</w:t>
      </w:r>
    </w:p>
    <w:p w14:paraId="1EC7BAB3" w14:textId="77777777" w:rsidR="00CA354D" w:rsidRDefault="00000000">
      <w:pPr>
        <w:widowControl/>
        <w:shd w:val="clear" w:color="auto" w:fill="FFFFFF"/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Microsoft YaHei UI" w:eastAsia="仿宋" w:hAnsi="Microsoft YaHei UI" w:cs="宋体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Microsoft YaHei UI" w:eastAsia="仿宋" w:hAnsi="Microsoft YaHei UI" w:cs="宋体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Microsoft YaHei UI" w:eastAsia="仿宋" w:hAnsi="Microsoft YaHei UI" w:cs="宋体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Microsoft YaHei UI" w:eastAsia="仿宋" w:hAnsi="Microsoft YaHei UI" w:cs="宋体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Microsoft YaHei UI" w:eastAsia="仿宋" w:hAnsi="Microsoft YaHei UI" w:cs="宋体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Microsoft YaHei UI" w:eastAsia="仿宋" w:hAnsi="Microsoft YaHei UI" w:cs="宋体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Microsoft YaHei UI" w:eastAsia="仿宋" w:hAnsi="Microsoft YaHei UI" w:cs="宋体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Microsoft YaHei UI" w:eastAsia="仿宋" w:hAnsi="Microsoft YaHei UI" w:cs="宋体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Microsoft YaHei UI" w:eastAsia="仿宋" w:hAnsi="Microsoft YaHei UI" w:cs="宋体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Microsoft YaHei UI" w:eastAsia="仿宋" w:hAnsi="Microsoft YaHei UI" w:cs="宋体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Microsoft YaHei UI" w:eastAsia="仿宋" w:hAnsi="Microsoft YaHei UI" w:cs="宋体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Microsoft YaHei UI" w:eastAsia="仿宋" w:hAnsi="Microsoft YaHei UI" w:cs="宋体" w:hint="eastAsia"/>
          <w:color w:val="333333"/>
          <w:kern w:val="0"/>
          <w:sz w:val="32"/>
          <w:szCs w:val="32"/>
          <w:shd w:val="clear" w:color="auto" w:fill="FFFFFF"/>
        </w:rPr>
        <w:t xml:space="preserve">                   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>2026年4月8日</w:t>
      </w:r>
    </w:p>
    <w:sectPr w:rsidR="00CA354D">
      <w:footerReference w:type="default" r:id="rId11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1D160" w14:textId="77777777" w:rsidR="005E0E65" w:rsidRDefault="005E0E65">
      <w:r>
        <w:separator/>
      </w:r>
    </w:p>
  </w:endnote>
  <w:endnote w:type="continuationSeparator" w:id="0">
    <w:p w14:paraId="1238AB1F" w14:textId="77777777" w:rsidR="005E0E65" w:rsidRDefault="005E0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公文小标宋">
    <w:altName w:val="微软雅黑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716037E7-159D-469F-BF48-4EE149F58695}"/>
    <w:embedBold r:id="rId2" w:subsetted="1" w:fontKey="{68B12E49-A545-4916-AF5A-671264620AF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C056B5A-5BD7-4656-9B1B-741103F3EA4D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6CFC7D94-D223-4C6E-9A2E-70FCEE6779E9}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8856717C-92E5-4E93-B234-85E86D5E221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D8763F" w14:textId="77777777" w:rsidR="00CA354D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19F89D" wp14:editId="0E639679">
              <wp:simplePos x="0" y="0"/>
              <wp:positionH relativeFrom="margin">
                <wp:posOffset>0</wp:posOffset>
              </wp:positionH>
              <wp:positionV relativeFrom="paragraph">
                <wp:posOffset>-257175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40986C" w14:textId="77777777" w:rsidR="00CA354D" w:rsidRDefault="00000000">
                          <w:pPr>
                            <w:pStyle w:val="a3"/>
                            <w:rPr>
                              <w:rFonts w:ascii="宋体" w:eastAsia="宋体" w:hAnsi="宋体" w:hint="eastAsia"/>
                              <w:sz w:val="28"/>
                            </w:rPr>
                          </w:pP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　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　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left:0pt;margin-top:-20.2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F23B5A">
                    <w:pPr>
                      <w:pStyle w:val="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2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FCD6C" w14:textId="77777777" w:rsidR="00CA354D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D9067F7" wp14:editId="47F13790">
              <wp:simplePos x="0" y="0"/>
              <wp:positionH relativeFrom="margin">
                <wp:posOffset>4860290</wp:posOffset>
              </wp:positionH>
              <wp:positionV relativeFrom="paragraph">
                <wp:posOffset>-238125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960868" w14:textId="77777777" w:rsidR="00CA354D" w:rsidRDefault="00000000">
                          <w:pPr>
                            <w:pStyle w:val="a3"/>
                            <w:rPr>
                              <w:rFonts w:ascii="宋体" w:eastAsia="宋体" w:hAnsi="宋体" w:hint="eastAsia"/>
                              <w:sz w:val="28"/>
                            </w:rPr>
                          </w:pP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　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3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　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left:382.7pt;margin-top:-18.7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53F06E">
                    <w:pPr>
                      <w:pStyle w:val="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3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D779A" w14:textId="77777777" w:rsidR="00CA354D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BED5812" wp14:editId="2B586C54">
              <wp:simplePos x="0" y="0"/>
              <wp:positionH relativeFrom="margin">
                <wp:posOffset>9525</wp:posOffset>
              </wp:positionH>
              <wp:positionV relativeFrom="paragraph">
                <wp:posOffset>-266700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39D9D6" w14:textId="77777777" w:rsidR="00CA354D" w:rsidRDefault="00000000">
                          <w:pPr>
                            <w:pStyle w:val="a3"/>
                            <w:rPr>
                              <w:rFonts w:ascii="宋体" w:eastAsia="宋体" w:hAnsi="宋体" w:hint="eastAsia"/>
                              <w:sz w:val="28"/>
                            </w:rPr>
                          </w:pP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　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4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　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left:0.75pt;margin-top:-21pt;height:144pt;width:144pt;mso-position-horizontal-relative:margin;mso-wrap-style:none;z-index:251661312;mso-width-relative:page;mso-height-relative:page;" filled="f" stroked="f" coordsize="21600,21600" o:gfxdata="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5FC8D3">
                    <w:pPr>
                      <w:pStyle w:val="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4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3BF666" w14:textId="77777777" w:rsidR="005E0E65" w:rsidRDefault="005E0E65">
      <w:r>
        <w:separator/>
      </w:r>
    </w:p>
  </w:footnote>
  <w:footnote w:type="continuationSeparator" w:id="0">
    <w:p w14:paraId="6CA67A96" w14:textId="77777777" w:rsidR="005E0E65" w:rsidRDefault="005E0E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4BC"/>
    <w:rsid w:val="00010B50"/>
    <w:rsid w:val="00033C26"/>
    <w:rsid w:val="000444BC"/>
    <w:rsid w:val="00045409"/>
    <w:rsid w:val="00054C5B"/>
    <w:rsid w:val="000747E0"/>
    <w:rsid w:val="000820CA"/>
    <w:rsid w:val="000B75D6"/>
    <w:rsid w:val="000C35CA"/>
    <w:rsid w:val="000C6C01"/>
    <w:rsid w:val="000E7914"/>
    <w:rsid w:val="00146795"/>
    <w:rsid w:val="001621EA"/>
    <w:rsid w:val="001D14DE"/>
    <w:rsid w:val="001E1DC3"/>
    <w:rsid w:val="00284B06"/>
    <w:rsid w:val="002B1FF7"/>
    <w:rsid w:val="002B64B5"/>
    <w:rsid w:val="002C2FB5"/>
    <w:rsid w:val="00303E7C"/>
    <w:rsid w:val="00322D28"/>
    <w:rsid w:val="003626F0"/>
    <w:rsid w:val="003F21C6"/>
    <w:rsid w:val="004031AD"/>
    <w:rsid w:val="00434CA0"/>
    <w:rsid w:val="00434E2F"/>
    <w:rsid w:val="00487D86"/>
    <w:rsid w:val="004C33F4"/>
    <w:rsid w:val="004F711C"/>
    <w:rsid w:val="00500C7B"/>
    <w:rsid w:val="00561F59"/>
    <w:rsid w:val="00572A24"/>
    <w:rsid w:val="005E0E65"/>
    <w:rsid w:val="005E21F4"/>
    <w:rsid w:val="006134D9"/>
    <w:rsid w:val="006156E5"/>
    <w:rsid w:val="00627156"/>
    <w:rsid w:val="006316EC"/>
    <w:rsid w:val="006528F3"/>
    <w:rsid w:val="00672053"/>
    <w:rsid w:val="00674451"/>
    <w:rsid w:val="006874BF"/>
    <w:rsid w:val="006B29C4"/>
    <w:rsid w:val="006B36BB"/>
    <w:rsid w:val="00714DBF"/>
    <w:rsid w:val="007322F1"/>
    <w:rsid w:val="00754C71"/>
    <w:rsid w:val="00766417"/>
    <w:rsid w:val="00790CAB"/>
    <w:rsid w:val="0079485F"/>
    <w:rsid w:val="007A1BE1"/>
    <w:rsid w:val="007A6B05"/>
    <w:rsid w:val="007E715C"/>
    <w:rsid w:val="007F5228"/>
    <w:rsid w:val="00827612"/>
    <w:rsid w:val="008562EB"/>
    <w:rsid w:val="008821D0"/>
    <w:rsid w:val="008B43A9"/>
    <w:rsid w:val="008D21C9"/>
    <w:rsid w:val="008E13A6"/>
    <w:rsid w:val="0093037C"/>
    <w:rsid w:val="00987D60"/>
    <w:rsid w:val="009C2ED1"/>
    <w:rsid w:val="009E6DA9"/>
    <w:rsid w:val="00A23156"/>
    <w:rsid w:val="00A517A8"/>
    <w:rsid w:val="00AC2DB1"/>
    <w:rsid w:val="00AC6AFD"/>
    <w:rsid w:val="00AC6EF4"/>
    <w:rsid w:val="00B07D1A"/>
    <w:rsid w:val="00B17635"/>
    <w:rsid w:val="00B24740"/>
    <w:rsid w:val="00B53814"/>
    <w:rsid w:val="00B63E8B"/>
    <w:rsid w:val="00B71564"/>
    <w:rsid w:val="00B80CC4"/>
    <w:rsid w:val="00B91366"/>
    <w:rsid w:val="00BC77DA"/>
    <w:rsid w:val="00BD4B56"/>
    <w:rsid w:val="00C35611"/>
    <w:rsid w:val="00C73F59"/>
    <w:rsid w:val="00CA1431"/>
    <w:rsid w:val="00CA354D"/>
    <w:rsid w:val="00CB2C07"/>
    <w:rsid w:val="00CE2069"/>
    <w:rsid w:val="00D5212F"/>
    <w:rsid w:val="00D53818"/>
    <w:rsid w:val="00D63441"/>
    <w:rsid w:val="00D66CF0"/>
    <w:rsid w:val="00D9718A"/>
    <w:rsid w:val="00DC3617"/>
    <w:rsid w:val="00E01D13"/>
    <w:rsid w:val="00E0290E"/>
    <w:rsid w:val="00E26EB3"/>
    <w:rsid w:val="00E95884"/>
    <w:rsid w:val="00EB3E3E"/>
    <w:rsid w:val="00EE1B01"/>
    <w:rsid w:val="00EE65D8"/>
    <w:rsid w:val="00F1711C"/>
    <w:rsid w:val="00F25EFA"/>
    <w:rsid w:val="00F37259"/>
    <w:rsid w:val="00F4357C"/>
    <w:rsid w:val="00F50AC0"/>
    <w:rsid w:val="00F53ABB"/>
    <w:rsid w:val="00F55F82"/>
    <w:rsid w:val="00F656C8"/>
    <w:rsid w:val="00FF48AA"/>
    <w:rsid w:val="05DF1A84"/>
    <w:rsid w:val="114E6719"/>
    <w:rsid w:val="15437E13"/>
    <w:rsid w:val="26E44BFC"/>
    <w:rsid w:val="2CFE2B57"/>
    <w:rsid w:val="2F23401F"/>
    <w:rsid w:val="2FFC20CC"/>
    <w:rsid w:val="3B6F7D0A"/>
    <w:rsid w:val="46087D84"/>
    <w:rsid w:val="475E2540"/>
    <w:rsid w:val="4CA74986"/>
    <w:rsid w:val="4D5F23B7"/>
    <w:rsid w:val="5B6B2FB9"/>
    <w:rsid w:val="60936B26"/>
    <w:rsid w:val="61D556B0"/>
    <w:rsid w:val="69F25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2402B70"/>
  <w15:docId w15:val="{8591AA81-2047-4B57-8CFB-7031103FE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7211cc14-c9f3-430f-8f11-9887b6b2e2bc</errorID>
      <errorWord>党的二十大和历次全会精神</errorWord>
      <group>L1_Political</group>
      <groupName>政治性问题</groupName>
      <ability>L2_Keyword</ability>
      <abilityName>固定表述</abilityName>
      <candidateList>
        <item>党的二十大和二十届历次全会精神</item>
      </candidateList>
      <explain>此处内容疑似含有固定表述相关错误，建议核查。</explain>
      <paraID>3F98E286</paraID>
      <start>28</start>
      <end>43</end>
      <status>modified</status>
      <modifiedWord>党的二十大和二十届历次全会精神</modifiedWord>
      <trackRevisions>false</trackRevisions>
    </reviewItem>
    <reviewItem>
      <errorID>199331c4-9940-4b09-a6bb-3ebf989b8e97</errorID>
      <errorWord>1．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2B7BF442</paraID>
      <start>0</start>
      <end>2</end>
      <status>modified</status>
      <modifiedWord>1.</modifiedWord>
      <trackRevisions>false</trackRevisions>
    </reviewItem>
    <reviewItem>
      <errorID>4d10b0a9-85a6-46aa-8e47-bd248c28f507</errorID>
      <errorWord>，内容</errorWord>
      <group>L1_Grammar</group>
      <groupName>语法问题</groupName>
      <ability>L2_Grammar</ability>
      <abilityName>语法错误</abilityName>
      <candidateList>
        <item>，</item>
      </candidateList>
      <explain/>
      <paraID>2B7BF442</paraID>
      <start>12</start>
      <end>13</end>
      <status>modified</status>
      <modifiedWord>，</modifiedWord>
      <trackRevisions>false</trackRevisions>
    </reviewItem>
    <reviewItem>
      <errorID>43563fe4-f947-4710-867f-a5a0a5bed311</errorID>
      <errorWord>撰写</errorWord>
      <group>L1_Word</group>
      <groupName>字词问题</groupName>
      <ability>L2_Typo</ability>
      <abilityName>字词错误</abilityName>
      <candidateList>
        <item> 撰写</item>
      </candidateList>
      <explain/>
      <paraID>78D97E32</paraID>
      <start>2</start>
      <end>5</end>
      <status>modified</status>
      <modifiedWord> 撰写</modifiedWord>
      <trackRevisions>false</trackRevisions>
    </reviewItem>
    <reviewItem>
      <errorID>b1c111ad-482e-40de-80b8-df007ff2981f</errorID>
      <errorWord>参评</errorWord>
      <group>L1_Word</group>
      <groupName>字词问题</groupName>
      <ability>L2_Typo</ability>
      <abilityName>字词错误</abilityName>
      <candidateList>
        <item> 参评</item>
      </candidateList>
      <explain/>
      <paraID>2CD102D5</paraID>
      <start>2</start>
      <end>4</end>
      <status>ignored</status>
      <modifiedWord/>
      <trackRevisions>false</trackRevisions>
    </reviewItem>
    <reviewItem>
      <errorID>49ff1d72-e87e-4e89-ba96-dfe527197479</errorID>
      <errorWord>文章</errorWord>
      <group>L1_Word</group>
      <groupName>字词问题</groupName>
      <ability>L2_Typo</ability>
      <abilityName>字词错误</abilityName>
      <candidateList>
        <item> 文章</item>
      </candidateList>
      <explain/>
      <paraID> 4DE4D0F</paraID>
      <start>2</start>
      <end>4</end>
      <status>ignored</status>
      <modifiedWord/>
      <trackRevisions>false</trackRevisions>
    </reviewItem>
    <reviewItem>
      <errorID>346fdb60-d75a-4edc-8c07-13c89329eb25</errorID>
      <errorWord>体裁</errorWord>
      <group>L1_Word</group>
      <groupName>字词问题</groupName>
      <ability>L2_Typo</ability>
      <abilityName>字词错误</abilityName>
      <candidateList>
        <item> 体裁</item>
      </candidateList>
      <explain/>
      <paraID>3EB3ADC5</paraID>
      <start>2</start>
      <end>4</end>
      <status>ignored</status>
      <modifiedWord/>
      <trackRevisions>false</trackRevisions>
    </reviewItem>
    <reviewItem>
      <errorID>0a9fa41d-9485-4020-bfdf-0683ebaae740</errorID>
      <errorWord>。</errorWord>
      <group>L1_Punc</group>
      <groupName>标点问题</groupName>
      <ability>L2_Punc</ability>
      <abilityName>标点符号检查</abilityName>
      <candidateList>
        <item>：</item>
      </candidateList>
      <explain/>
      <paraID>5AF9DF77</paraID>
      <start>12</start>
      <end>13</end>
      <status>ignored</status>
      <modifiedWord/>
      <trackRevisions>false</trackRevisions>
    </reviewItem>
    <reviewItem>
      <errorID>5083918d-bb72-4fec-9acb-f25c06c9ac8d</errorID>
      <errorWord>5</errorWord>
      <group>L1_Word</group>
      <groupName>字词问题</groupName>
      <ability>L2_Typo</ability>
      <abilityName>字词错误</abilityName>
      <candidateList>
        <item> 5</item>
      </candidateList>
      <explain/>
      <paraID>5AF9DF77</paraID>
      <start>35</start>
      <end>36</end>
      <status>ignored</status>
      <modifiedWord/>
      <trackRevisions>false</trackRevisions>
    </reviewItem>
    <reviewItem>
      <errorID>cd7373ae-727b-47c2-8a12-b184df819455</errorID>
      <errorWord>、</errorWord>
      <group>L1_Punc</group>
      <groupName>标点问题</groupName>
      <ability>L2_Punc</ability>
      <abilityName>标点符号检查</abilityName>
      <candidateList>
        <item>，</item>
      </candidateList>
      <explain/>
      <paraID>5AF9DF77</paraID>
      <start>38</start>
      <end>39</end>
      <status>ignored</status>
      <modifiedWord/>
      <trackRevisions>false</trackRevisions>
    </reviewItem>
    <reviewItem>
      <errorID>2ee7ec28-f98c-47f5-955f-c014024e6d99</errorID>
      <errorWord>2</errorWord>
      <group>L1_Word</group>
      <groupName>字词问题</groupName>
      <ability>L2_Typo</ability>
      <abilityName>字词错误</abilityName>
      <candidateList>
        <item> 2</item>
      </candidateList>
      <explain/>
      <paraID>5AF9DF77</paraID>
      <start>57</start>
      <end>58</end>
      <status>ignored</status>
      <modifiedWord/>
      <trackRevisions>false</trackRevisions>
    </reviewItem>
    <reviewItem>
      <errorID>0e593257-5aac-4ebe-b22b-1ab706d35638</errorID>
      <errorWord>6</errorWord>
      <group>L1_Word</group>
      <groupName>字词问题</groupName>
      <ability>L2_Typo</ability>
      <abilityName>字词错误</abilityName>
      <candidateList>
        <item> 6</item>
      </candidateList>
      <explain/>
      <paraID>5AF9DF77</paraID>
      <start>68</start>
      <end>69</end>
      <status>ignored</status>
      <modifiedWord/>
      <trackRevisions>false</trackRevisions>
    </reviewItem>
    <reviewItem>
      <errorID>0f27f372-96b5-4c63-a9e1-e0412b4e9cad</errorID>
      <errorWord>30</errorWord>
      <group>L1_Word</group>
      <groupName>字词问题</groupName>
      <ability>L2_Typo</ability>
      <abilityName>字词错误</abilityName>
      <candidateList>
        <item> 30</item>
      </candidateList>
      <explain/>
      <paraID>5AF9DF77</paraID>
      <start>71</start>
      <end>73</end>
      <status>ignored</status>
      <modifiedWord/>
      <trackRevisions>false</trackRevisions>
    </reviewItem>
    <reviewItem>
      <errorID>ddd696ce-35a1-4749-a02e-4fa39a45257d</errorID>
      <errorWord>。</errorWord>
      <group>L1_Punc</group>
      <groupName>标点问题</groupName>
      <ability>L2_Punc</ability>
      <abilityName>标点符号检查</abilityName>
      <candidateList>
        <item>：</item>
      </candidateList>
      <explain/>
      <paraID>13430540</paraID>
      <start>9</start>
      <end>10</end>
      <status>ignored</status>
      <modifiedWord/>
      <trackRevisions>false</trackRevisions>
    </reviewItem>
    <reviewItem>
      <errorID>dd88759d-2e5a-49c8-b0bc-0f3cc78c9fd8</errorID>
      <errorWord>。</errorWord>
      <group>L1_Punc</group>
      <groupName>标点问题</groupName>
      <ability>L2_Punc</ability>
      <abilityName>标点符号检查</abilityName>
      <candidateList>
        <item>：</item>
      </candidateList>
      <explain/>
      <paraID>47686A76</paraID>
      <start>9</start>
      <end>10</end>
      <status>ignored</status>
      <modifiedWord/>
      <trackRevisions>false</trackRevisions>
    </reviewItem>
    <reviewItem>
      <errorID>b7ae9477-6b8a-466b-a0cd-786dd6591427</errorID>
      <errorWord>13918426125</errorWord>
      <group>L1_Word</group>
      <groupName>字词问题</groupName>
      <ability>L2_Typo</ability>
      <abilityName>字词错误</abilityName>
      <candidateList>
        <item> 13918426125</item>
      </candidateList>
      <explain/>
      <paraID>6FDC4E8D</paraID>
      <start>20</start>
      <end>31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1D34E1-9EC4-4290-9A1F-12E5F9DE3C5E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243</Words>
  <Characters>1389</Characters>
  <Application>Microsoft Office Word</Application>
  <DocSecurity>0</DocSecurity>
  <Lines>11</Lines>
  <Paragraphs>3</Paragraphs>
  <ScaleCrop>false</ScaleCrop>
  <Company>Microsoft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jyb</cp:lastModifiedBy>
  <cp:revision>11</cp:revision>
  <cp:lastPrinted>2026-04-15T07:52:00Z</cp:lastPrinted>
  <dcterms:created xsi:type="dcterms:W3CDTF">2026-03-31T08:18:00Z</dcterms:created>
  <dcterms:modified xsi:type="dcterms:W3CDTF">2026-04-15T07:52:00Z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eyJoZGlkIjoiN2ExZmRkNzEyODNmNzhmMTM3NzQwNTJkZTQ2YTJmZWQiLCJ1c2VySWQiOiIxNjE3MzQwNjc2In0=</vt:lpwstr>
  </property>
  <property fmtid="{D5CDD505-2E9C-101B-9397-08002B2CF9AE}" pid="3" name="KSOProductBuildVer">
    <vt:lpwstr>2052-12.1.0.25225</vt:lpwstr>
  </property>
  <property fmtid="{D5CDD505-2E9C-101B-9397-08002B2CF9AE}" pid="4" name="ICV">
    <vt:lpwstr>B9C7B04B7E3C4E87BAF894E2955CF915_13</vt:lpwstr>
  </property>
</Properties>
</file>